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02E1918F" w14:textId="77777777" w:rsidTr="003D3CFF">
        <w:tc>
          <w:tcPr>
            <w:tcW w:w="3545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3D3CFF">
        <w:tc>
          <w:tcPr>
            <w:tcW w:w="3545" w:type="dxa"/>
            <w:hideMark/>
          </w:tcPr>
          <w:p w14:paraId="2299BF11" w14:textId="00D2EDE5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1048C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D55203C" w14:textId="266B062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1048C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34D5FB91" w:rsidR="003D3CFF" w:rsidRDefault="00D1048C">
            <w:pPr>
              <w:rPr>
                <w:lang w:eastAsia="en-US"/>
              </w:rPr>
            </w:pPr>
            <w:proofErr w:type="spellStart"/>
            <w:r w:rsidRPr="00D1048C">
              <w:rPr>
                <w:rFonts w:ascii="Arial" w:hAnsi="Arial" w:cs="Arial"/>
                <w:lang w:val="en-GB" w:eastAsia="en-US"/>
              </w:rPr>
              <w:t>January</w:t>
            </w:r>
            <w:proofErr w:type="spellEnd"/>
            <w:r w:rsidRPr="00D1048C">
              <w:rPr>
                <w:rFonts w:ascii="Arial" w:hAnsi="Arial" w:cs="Arial"/>
                <w:lang w:val="en-GB" w:eastAsia="en-US"/>
              </w:rPr>
              <w:t xml:space="preserve"> 9</w:t>
            </w: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229AB44C" w:rsidR="003D3CFF" w:rsidRDefault="00D1048C">
            <w:pPr>
              <w:rPr>
                <w:lang w:eastAsia="en-US"/>
              </w:rPr>
            </w:pPr>
            <w:r w:rsidRPr="00D1048C">
              <w:rPr>
                <w:rFonts w:ascii="Arial" w:hAnsi="Arial" w:cs="Arial"/>
                <w:lang w:eastAsia="en-US"/>
              </w:rPr>
              <w:t>Sausio 9</w:t>
            </w:r>
          </w:p>
        </w:tc>
        <w:tc>
          <w:tcPr>
            <w:tcW w:w="990" w:type="dxa"/>
            <w:hideMark/>
          </w:tcPr>
          <w:p w14:paraId="27AE558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50D0C6C" w14:textId="77777777" w:rsidTr="003D3CFF">
        <w:tc>
          <w:tcPr>
            <w:tcW w:w="4112" w:type="dxa"/>
            <w:gridSpan w:val="2"/>
            <w:hideMark/>
          </w:tcPr>
          <w:p w14:paraId="2D24C7B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51B9195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0C02B3F7" w14:textId="77777777" w:rsidTr="003D3CFF">
        <w:tc>
          <w:tcPr>
            <w:tcW w:w="3545" w:type="dxa"/>
            <w:hideMark/>
          </w:tcPr>
          <w:p w14:paraId="20A25677" w14:textId="71B00F3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D1048C">
              <w:rPr>
                <w:rFonts w:ascii="Arial" w:hAnsi="Arial" w:cs="Arial"/>
                <w:lang w:val="en-GB" w:eastAsia="en-US"/>
              </w:rPr>
              <w:t>19NU-6</w:t>
            </w: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5F284D7" w14:textId="3B2B7A8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D1048C">
              <w:rPr>
                <w:rFonts w:ascii="Arial" w:hAnsi="Arial" w:cs="Arial"/>
                <w:lang w:eastAsia="en-US"/>
              </w:rPr>
              <w:t>19NU-6</w:t>
            </w:r>
          </w:p>
        </w:tc>
        <w:tc>
          <w:tcPr>
            <w:tcW w:w="990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2D78F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5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D31BEC">
              <w:rPr>
                <w:rFonts w:ascii="Arial" w:hAnsi="Arial" w:cs="Arial"/>
              </w:rPr>
              <w:t>35</w:t>
            </w:r>
          </w:p>
        </w:tc>
      </w:tr>
      <w:tr w:rsidR="00A35850" w:rsidRPr="00D02E7B" w14:paraId="08138D8F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78612" w14:textId="77777777" w:rsidR="00D31BEC" w:rsidRPr="001147F3" w:rsidRDefault="00D31BEC" w:rsidP="00D31BE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147F3">
              <w:rPr>
                <w:rFonts w:ascii="Arial" w:hAnsi="Arial" w:cs="Arial"/>
              </w:rPr>
              <w:t>Kortelių nuskaitymo atstumas /</w:t>
            </w:r>
          </w:p>
          <w:p w14:paraId="27FF343C" w14:textId="77777777" w:rsidR="002D78F8" w:rsidRPr="00D96917" w:rsidRDefault="00D31BEC" w:rsidP="00D31BEC">
            <w:pPr>
              <w:rPr>
                <w:rFonts w:ascii="Arial" w:hAnsi="Arial" w:cs="Arial"/>
              </w:rPr>
            </w:pPr>
            <w:proofErr w:type="spellStart"/>
            <w:r w:rsidRPr="001147F3">
              <w:rPr>
                <w:rFonts w:ascii="Arial" w:hAnsi="Arial" w:cs="Arial"/>
              </w:rPr>
              <w:t>Read</w:t>
            </w:r>
            <w:proofErr w:type="spellEnd"/>
            <w:r w:rsidRPr="001147F3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77777777" w:rsidR="002D78F8" w:rsidRPr="001147F3" w:rsidRDefault="001147F3" w:rsidP="002D78F8">
            <w:pPr>
              <w:jc w:val="center"/>
              <w:rPr>
                <w:rFonts w:ascii="Arial" w:hAnsi="Arial" w:cs="Arial"/>
              </w:rPr>
            </w:pPr>
            <w:r w:rsidRPr="001147F3">
              <w:rPr>
                <w:rFonts w:ascii="Symbol" w:hAnsi="Symbol" w:cs="Symbol"/>
              </w:rPr>
              <w:t></w:t>
            </w:r>
            <w:r w:rsidRPr="001147F3">
              <w:rPr>
                <w:rFonts w:ascii="Arial" w:hAnsi="Arial" w:cs="Arial"/>
              </w:rPr>
              <w:t>30mm</w:t>
            </w:r>
          </w:p>
        </w:tc>
      </w:tr>
      <w:tr w:rsidR="00542870" w:rsidRPr="00D02E7B" w14:paraId="26EDFF0E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676DF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B02A1" w14:textId="77777777" w:rsidR="00542870" w:rsidRPr="00D96917" w:rsidRDefault="00683A10" w:rsidP="00BC4DF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 xml:space="preserve">Maitinimo įtampa/Power </w:t>
            </w:r>
            <w:proofErr w:type="spellStart"/>
            <w:r w:rsidRPr="00BC4DFD">
              <w:rPr>
                <w:rFonts w:ascii="Arial" w:hAnsi="Arial" w:cs="Arial"/>
              </w:rPr>
              <w:t>supply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voltage</w:t>
            </w:r>
            <w:proofErr w:type="spellEnd"/>
          </w:p>
        </w:tc>
        <w:tc>
          <w:tcPr>
            <w:tcW w:w="1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0CE79" w14:textId="77777777" w:rsidR="00542870" w:rsidRPr="00D96917" w:rsidRDefault="00683A10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=9÷18V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77777777" w:rsidR="002D78F8" w:rsidRPr="002D78F8" w:rsidRDefault="002D78F8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Turi būti suderinamas </w:t>
            </w:r>
            <w:r w:rsidR="001147F3">
              <w:rPr>
                <w:rFonts w:ascii="Arial" w:hAnsi="Arial" w:cs="Arial"/>
                <w:bCs/>
              </w:rPr>
              <w:t xml:space="preserve">su </w:t>
            </w:r>
            <w:r w:rsidR="00842E12" w:rsidRPr="00842E12">
              <w:rPr>
                <w:rFonts w:ascii="Arial" w:hAnsi="Arial" w:cs="Arial"/>
                <w:bCs/>
              </w:rPr>
              <w:t xml:space="preserve">HID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iCLASS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abipusio autentiškumo tikrinimo algoritmu naudojant 64 bitų autentiškumo raktus/</w:t>
            </w:r>
            <w:proofErr w:type="spellStart"/>
            <w:r w:rsidR="00842E12">
              <w:rPr>
                <w:rFonts w:ascii="Arial" w:hAnsi="Arial" w:cs="Arial"/>
                <w:bCs/>
              </w:rPr>
              <w:t>M</w:t>
            </w:r>
            <w:r w:rsidR="00842E12" w:rsidRPr="00842E12">
              <w:rPr>
                <w:rFonts w:ascii="Arial" w:hAnsi="Arial" w:cs="Arial"/>
                <w:bCs/>
              </w:rPr>
              <w:t>ust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compatible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with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HID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iCLASS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two-way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authentication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algorithm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using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64-bit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authentication</w:t>
            </w:r>
            <w:proofErr w:type="spellEnd"/>
            <w:r w:rsidR="00842E12"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842E12" w:rsidRPr="00842E12">
              <w:rPr>
                <w:rFonts w:ascii="Arial" w:hAnsi="Arial" w:cs="Arial"/>
                <w:bCs/>
              </w:rPr>
              <w:t>keys</w:t>
            </w:r>
            <w:proofErr w:type="spellEnd"/>
          </w:p>
        </w:tc>
      </w:tr>
      <w:tr w:rsidR="00842E12" w:rsidRPr="00D02E7B" w14:paraId="63D84A2C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3F4B9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101A92" w14:textId="77777777" w:rsidR="00842E12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Turi būti suderinamas su esama įeigos kontrolės sistemos programine įranga/</w:t>
            </w:r>
            <w: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Must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Pr="00842E12">
              <w:rPr>
                <w:rFonts w:ascii="Arial" w:hAnsi="Arial" w:cs="Arial"/>
                <w:bCs/>
              </w:rPr>
              <w:t>compatible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with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existing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access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control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system</w:t>
            </w:r>
            <w:proofErr w:type="spellEnd"/>
            <w:r w:rsidRPr="00842E1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42E12">
              <w:rPr>
                <w:rFonts w:ascii="Arial" w:hAnsi="Arial" w:cs="Arial"/>
                <w:bCs/>
              </w:rPr>
              <w:t>software</w:t>
            </w:r>
            <w:proofErr w:type="spellEnd"/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47E58" w14:textId="77777777" w:rsidR="00A8531A" w:rsidRDefault="00A8531A">
      <w:r>
        <w:separator/>
      </w:r>
    </w:p>
  </w:endnote>
  <w:endnote w:type="continuationSeparator" w:id="0">
    <w:p w14:paraId="30F6822B" w14:textId="77777777" w:rsidR="00A8531A" w:rsidRDefault="00A8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662B8" w14:textId="77777777" w:rsidR="00A8531A" w:rsidRDefault="00A8531A">
      <w:r>
        <w:separator/>
      </w:r>
    </w:p>
  </w:footnote>
  <w:footnote w:type="continuationSeparator" w:id="0">
    <w:p w14:paraId="77F31C29" w14:textId="77777777" w:rsidR="00A8531A" w:rsidRDefault="00A85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25"/>
  </w:num>
  <w:num w:numId="7">
    <w:abstractNumId w:val="24"/>
  </w:num>
  <w:num w:numId="8">
    <w:abstractNumId w:val="5"/>
  </w:num>
  <w:num w:numId="9">
    <w:abstractNumId w:val="18"/>
  </w:num>
  <w:num w:numId="10">
    <w:abstractNumId w:val="17"/>
  </w:num>
  <w:num w:numId="11">
    <w:abstractNumId w:val="22"/>
  </w:num>
  <w:num w:numId="12">
    <w:abstractNumId w:val="19"/>
  </w:num>
  <w:num w:numId="13">
    <w:abstractNumId w:val="8"/>
  </w:num>
  <w:num w:numId="14">
    <w:abstractNumId w:val="16"/>
  </w:num>
  <w:num w:numId="15">
    <w:abstractNumId w:val="4"/>
  </w:num>
  <w:num w:numId="16">
    <w:abstractNumId w:val="29"/>
  </w:num>
  <w:num w:numId="17">
    <w:abstractNumId w:val="3"/>
  </w:num>
  <w:num w:numId="18">
    <w:abstractNumId w:val="27"/>
  </w:num>
  <w:num w:numId="19">
    <w:abstractNumId w:val="13"/>
  </w:num>
  <w:num w:numId="20">
    <w:abstractNumId w:val="2"/>
  </w:num>
  <w:num w:numId="21">
    <w:abstractNumId w:val="6"/>
  </w:num>
  <w:num w:numId="22">
    <w:abstractNumId w:val="11"/>
  </w:num>
  <w:num w:numId="23">
    <w:abstractNumId w:val="28"/>
  </w:num>
  <w:num w:numId="24">
    <w:abstractNumId w:val="20"/>
  </w:num>
  <w:num w:numId="25">
    <w:abstractNumId w:val="21"/>
  </w:num>
  <w:num w:numId="26">
    <w:abstractNumId w:val="7"/>
  </w:num>
  <w:num w:numId="27">
    <w:abstractNumId w:val="12"/>
  </w:num>
  <w:num w:numId="28">
    <w:abstractNumId w:val="30"/>
  </w:num>
  <w:num w:numId="29">
    <w:abstractNumId w:val="15"/>
  </w:num>
  <w:num w:numId="30">
    <w:abstractNumId w:val="1"/>
  </w:num>
  <w:num w:numId="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2020-06-18T11:42:00Z</dcterms:created>
  <dcterms:modified xsi:type="dcterms:W3CDTF">2020-06-18T11:42:00Z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